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307623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:rsidR="005325EA" w:rsidRPr="005325EA" w:rsidRDefault="008F0A90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328204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:rsidR="005325EA" w:rsidRPr="005325EA" w:rsidRDefault="008F0A90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506127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:rsidR="005325EA" w:rsidRPr="005325EA" w:rsidRDefault="008F0A90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2566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6" w:type="dxa"/>
              </w:tcPr>
              <w:p w:rsidR="005325EA" w:rsidRPr="005325EA" w:rsidRDefault="008F0A90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1760016221"/>
              <w:placeholder>
                <w:docPart w:val="DefaultPlaceholder_-1854013440"/>
              </w:placeholder>
              <w:showingPlcHdr/>
              <w:text/>
            </w:sdtPr>
            <w:sdtContent>
              <w:p w:rsidR="005325EA" w:rsidRDefault="008F0A90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sdt>
          <w:sdtPr>
            <w:rPr>
              <w:rFonts w:ascii="Century Gothic" w:hAnsi="Century Gothic"/>
            </w:rPr>
            <w:id w:val="-9678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bottom w:val="single" w:sz="4" w:space="0" w:color="auto"/>
                </w:tcBorders>
              </w:tcPr>
              <w:p w:rsidR="005325EA" w:rsidRDefault="008F0A90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sdt>
          <w:sdtPr>
            <w:rPr>
              <w:rFonts w:ascii="Century Gothic" w:hAnsi="Century Gothic"/>
            </w:rPr>
            <w:id w:val="-30007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bottom w:val="single" w:sz="4" w:space="0" w:color="auto"/>
                </w:tcBorders>
              </w:tcPr>
              <w:p w:rsidR="005325EA" w:rsidRDefault="008F0A90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  <w:tr w:rsidR="00B64157" w:rsidTr="00B64157">
        <w:sdt>
          <w:sdtPr>
            <w:rPr>
              <w:rFonts w:ascii="Century Gothic" w:hAnsi="Century Gothic"/>
            </w:rPr>
            <w:id w:val="5481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left w:val="single" w:sz="4" w:space="0" w:color="auto"/>
                </w:tcBorders>
              </w:tcPr>
              <w:p w:rsidR="00B64157" w:rsidRDefault="008F0A90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64157" w:rsidRDefault="00B64157" w:rsidP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B64157" w:rsidTr="008235F9">
        <w:tc>
          <w:tcPr>
            <w:tcW w:w="562" w:type="dxa"/>
            <w:tcBorders>
              <w:left w:val="nil"/>
              <w:bottom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12 mesi successivi all’accettazione della presente richiesta, con contestuale allungamento del </w:t>
            </w:r>
            <w:r>
              <w:rPr>
                <w:rFonts w:ascii="Century Gothic" w:hAnsi="Century Gothic"/>
              </w:rPr>
              <w:t>piano di ammortamento di …… mesi</w:t>
            </w:r>
            <w:r w:rsidRPr="00B64157">
              <w:rPr>
                <w:rFonts w:ascii="Century Gothic" w:hAnsi="Century Gothic"/>
              </w:rPr>
              <w:t>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2098553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1" w:type="dxa"/>
              </w:tcPr>
              <w:p w:rsidR="00772B9D" w:rsidRPr="005325EA" w:rsidRDefault="008F0A90" w:rsidP="00B21EE5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1591889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1" w:type="dxa"/>
              </w:tcPr>
              <w:p w:rsidR="00772B9D" w:rsidRPr="005325EA" w:rsidRDefault="008F0A90" w:rsidP="00B21EE5">
                <w:pPr>
                  <w:rPr>
                    <w:rFonts w:ascii="Century Gothic" w:hAnsi="Century Gothic"/>
                  </w:rPr>
                </w:pPr>
                <w:r w:rsidRPr="006F161D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8F0A90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261571907"/>
          <w:placeholder>
            <w:docPart w:val="DefaultPlaceholder_-1854013440"/>
          </w:placeholder>
          <w:text/>
        </w:sdtPr>
        <w:sdtContent>
          <w:r w:rsidR="008F0A90">
            <w:rPr>
              <w:rFonts w:ascii="Century Gothic" w:hAnsi="Century Gothic"/>
            </w:rPr>
            <w:t>__________________________</w:t>
          </w:r>
        </w:sdtContent>
      </w:sdt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hzj1K0+IcBMGxviZhOz/ReDPYR75AsX2RneXxF9t9VJ8TRJCkb/OUGTYuOjpjckMA52CWBueBIYMWPbAhEYg==" w:salt="ieFfYNNa2BP0+jGZjdWyM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640FE"/>
    <w:rsid w:val="004A4E16"/>
    <w:rsid w:val="004C0B51"/>
    <w:rsid w:val="005325EA"/>
    <w:rsid w:val="00772B9D"/>
    <w:rsid w:val="007A6C0B"/>
    <w:rsid w:val="007F15B1"/>
    <w:rsid w:val="008235F9"/>
    <w:rsid w:val="008F0A90"/>
    <w:rsid w:val="0095169B"/>
    <w:rsid w:val="00B211D6"/>
    <w:rsid w:val="00B47542"/>
    <w:rsid w:val="00B64157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0143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F0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AB579-510E-4017-8CA0-45BCC4CF3A4D}"/>
      </w:docPartPr>
      <w:docPartBody>
        <w:p w:rsidR="00000000" w:rsidRDefault="006B6E0E">
          <w:r w:rsidRPr="006F161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E"/>
    <w:rsid w:val="006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6E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98790558.dotm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Marco Ferrucci</cp:lastModifiedBy>
  <cp:revision>2</cp:revision>
  <dcterms:created xsi:type="dcterms:W3CDTF">2020-04-21T13:46:00Z</dcterms:created>
  <dcterms:modified xsi:type="dcterms:W3CDTF">2020-04-21T13:46:00Z</dcterms:modified>
</cp:coreProperties>
</file>